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66" w:rsidRDefault="005D2166" w:rsidP="00CD52C7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Москвы </w:t>
      </w:r>
      <w:r>
        <w:rPr>
          <w:sz w:val="28"/>
          <w:szCs w:val="28"/>
        </w:rPr>
        <w:br/>
        <w:t xml:space="preserve">от 02 ноября 2012 года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префектурой Северо-Восточного административного округа на заседании Окружной комиссии по пресечению самовольного строительства </w:t>
      </w:r>
      <w:r w:rsidR="00DC1E33">
        <w:rPr>
          <w:sz w:val="28"/>
          <w:szCs w:val="28"/>
        </w:rPr>
        <w:t xml:space="preserve">27.10.2021 </w:t>
      </w:r>
      <w:bookmarkStart w:id="0" w:name="_GoBack"/>
      <w:bookmarkEnd w:id="0"/>
      <w:r>
        <w:rPr>
          <w:sz w:val="28"/>
          <w:szCs w:val="28"/>
        </w:rPr>
        <w:t>был</w:t>
      </w:r>
      <w:r w:rsidR="002E082A">
        <w:rPr>
          <w:sz w:val="28"/>
          <w:szCs w:val="28"/>
        </w:rPr>
        <w:t>и</w:t>
      </w:r>
      <w:r>
        <w:rPr>
          <w:sz w:val="28"/>
          <w:szCs w:val="28"/>
        </w:rPr>
        <w:t xml:space="preserve"> рассмотрен</w:t>
      </w:r>
      <w:r w:rsidR="002E082A">
        <w:rPr>
          <w:sz w:val="28"/>
          <w:szCs w:val="28"/>
        </w:rPr>
        <w:t>ы</w:t>
      </w:r>
      <w:r>
        <w:rPr>
          <w:sz w:val="28"/>
          <w:szCs w:val="28"/>
        </w:rPr>
        <w:t xml:space="preserve"> объект</w:t>
      </w:r>
      <w:r w:rsidR="002E082A">
        <w:rPr>
          <w:sz w:val="28"/>
          <w:szCs w:val="28"/>
        </w:rPr>
        <w:t>ы</w:t>
      </w:r>
      <w:r>
        <w:rPr>
          <w:sz w:val="28"/>
          <w:szCs w:val="28"/>
        </w:rPr>
        <w:t xml:space="preserve"> имеющи</w:t>
      </w:r>
      <w:r w:rsidR="002E082A">
        <w:rPr>
          <w:sz w:val="28"/>
          <w:szCs w:val="28"/>
        </w:rPr>
        <w:t>е</w:t>
      </w:r>
      <w:r>
        <w:rPr>
          <w:sz w:val="28"/>
          <w:szCs w:val="28"/>
        </w:rPr>
        <w:t xml:space="preserve"> признаки незаконно</w:t>
      </w:r>
      <w:r w:rsidR="00FD12E9">
        <w:rPr>
          <w:sz w:val="28"/>
          <w:szCs w:val="28"/>
        </w:rPr>
        <w:t xml:space="preserve"> </w:t>
      </w:r>
      <w:r w:rsidR="00BE5553">
        <w:rPr>
          <w:sz w:val="28"/>
          <w:szCs w:val="28"/>
        </w:rPr>
        <w:t>размещённ</w:t>
      </w:r>
      <w:r w:rsidR="002E082A">
        <w:rPr>
          <w:sz w:val="28"/>
          <w:szCs w:val="28"/>
        </w:rPr>
        <w:t>ых</w:t>
      </w:r>
      <w:r>
        <w:rPr>
          <w:sz w:val="28"/>
          <w:szCs w:val="28"/>
        </w:rPr>
        <w:t xml:space="preserve"> на земельн</w:t>
      </w:r>
      <w:r w:rsidR="008404C4">
        <w:rPr>
          <w:sz w:val="28"/>
          <w:szCs w:val="28"/>
        </w:rPr>
        <w:t>ом</w:t>
      </w:r>
      <w:r>
        <w:rPr>
          <w:sz w:val="28"/>
          <w:szCs w:val="28"/>
        </w:rPr>
        <w:t xml:space="preserve"> участк</w:t>
      </w:r>
      <w:r w:rsidR="008404C4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82882" w:rsidRDefault="005D2166" w:rsidP="00BE5553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выписк</w:t>
      </w:r>
      <w:r w:rsidR="008404C4">
        <w:rPr>
          <w:sz w:val="28"/>
          <w:szCs w:val="28"/>
        </w:rPr>
        <w:t>е</w:t>
      </w:r>
      <w:r>
        <w:rPr>
          <w:sz w:val="28"/>
          <w:szCs w:val="28"/>
        </w:rPr>
        <w:t xml:space="preserve"> из протокола заседания Окружной комиссии от </w:t>
      </w:r>
      <w:r w:rsidR="00370A87">
        <w:rPr>
          <w:sz w:val="28"/>
          <w:szCs w:val="28"/>
        </w:rPr>
        <w:t>2</w:t>
      </w:r>
      <w:r w:rsidR="00DC1E33">
        <w:rPr>
          <w:sz w:val="28"/>
          <w:szCs w:val="28"/>
        </w:rPr>
        <w:t>7</w:t>
      </w:r>
      <w:r w:rsidR="008404C4">
        <w:rPr>
          <w:sz w:val="28"/>
          <w:szCs w:val="28"/>
        </w:rPr>
        <w:t>.</w:t>
      </w:r>
      <w:r w:rsidR="00DC1E33">
        <w:rPr>
          <w:sz w:val="28"/>
          <w:szCs w:val="28"/>
        </w:rPr>
        <w:t>10</w:t>
      </w:r>
      <w:r w:rsidR="008404C4">
        <w:rPr>
          <w:sz w:val="28"/>
          <w:szCs w:val="28"/>
        </w:rPr>
        <w:t>.2021</w:t>
      </w:r>
      <w:r w:rsidR="006E3F95">
        <w:rPr>
          <w:sz w:val="28"/>
          <w:szCs w:val="28"/>
        </w:rPr>
        <w:t xml:space="preserve"> расположенн</w:t>
      </w:r>
      <w:r w:rsidR="00082882">
        <w:rPr>
          <w:sz w:val="28"/>
          <w:szCs w:val="28"/>
        </w:rPr>
        <w:t>ы</w:t>
      </w:r>
      <w:r w:rsidR="002E082A">
        <w:rPr>
          <w:sz w:val="28"/>
          <w:szCs w:val="28"/>
        </w:rPr>
        <w:t>е</w:t>
      </w:r>
      <w:r w:rsidR="005B5922">
        <w:rPr>
          <w:sz w:val="28"/>
          <w:szCs w:val="28"/>
        </w:rPr>
        <w:t xml:space="preserve"> </w:t>
      </w:r>
      <w:r w:rsidR="00BE5553">
        <w:rPr>
          <w:sz w:val="28"/>
          <w:szCs w:val="28"/>
        </w:rPr>
        <w:t>по адрес</w:t>
      </w:r>
      <w:r w:rsidR="008404C4">
        <w:rPr>
          <w:sz w:val="28"/>
          <w:szCs w:val="28"/>
        </w:rPr>
        <w:t>у</w:t>
      </w:r>
      <w:r w:rsidR="00BE5553">
        <w:rPr>
          <w:sz w:val="28"/>
          <w:szCs w:val="28"/>
        </w:rPr>
        <w:t xml:space="preserve">: </w:t>
      </w:r>
    </w:p>
    <w:p w:rsidR="00082882" w:rsidRPr="00082882" w:rsidRDefault="00DC1E33" w:rsidP="00082882">
      <w:pPr>
        <w:ind w:left="426" w:right="627"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Осташковская</w:t>
      </w:r>
      <w:proofErr w:type="spellEnd"/>
      <w:r>
        <w:rPr>
          <w:sz w:val="28"/>
          <w:szCs w:val="28"/>
        </w:rPr>
        <w:t xml:space="preserve"> ул., вл. 22</w:t>
      </w:r>
      <w:r w:rsidR="00082882">
        <w:rPr>
          <w:sz w:val="28"/>
          <w:szCs w:val="28"/>
        </w:rPr>
        <w:t xml:space="preserve"> –</w:t>
      </w:r>
      <w:r w:rsidR="00354379">
        <w:rPr>
          <w:sz w:val="28"/>
          <w:szCs w:val="28"/>
        </w:rPr>
        <w:t xml:space="preserve"> </w:t>
      </w:r>
      <w:r w:rsidR="00082882">
        <w:rPr>
          <w:sz w:val="28"/>
          <w:szCs w:val="28"/>
        </w:rPr>
        <w:t>гараж</w:t>
      </w:r>
      <w:r w:rsidR="008404C4">
        <w:rPr>
          <w:sz w:val="28"/>
          <w:szCs w:val="28"/>
        </w:rPr>
        <w:t>ны</w:t>
      </w:r>
      <w:r w:rsidR="00BD291F">
        <w:rPr>
          <w:sz w:val="28"/>
          <w:szCs w:val="28"/>
        </w:rPr>
        <w:t>е</w:t>
      </w:r>
      <w:r w:rsidR="008404C4">
        <w:rPr>
          <w:sz w:val="28"/>
          <w:szCs w:val="28"/>
        </w:rPr>
        <w:t xml:space="preserve"> объект</w:t>
      </w:r>
      <w:r w:rsidR="00BD291F">
        <w:rPr>
          <w:sz w:val="28"/>
          <w:szCs w:val="28"/>
        </w:rPr>
        <w:t>ы</w:t>
      </w:r>
    </w:p>
    <w:p w:rsidR="005D2166" w:rsidRDefault="005B5922" w:rsidP="00CD52C7">
      <w:pPr>
        <w:ind w:left="426" w:right="627"/>
        <w:jc w:val="both"/>
        <w:rPr>
          <w:sz w:val="28"/>
          <w:szCs w:val="28"/>
        </w:rPr>
      </w:pPr>
      <w:r>
        <w:rPr>
          <w:sz w:val="28"/>
          <w:szCs w:val="28"/>
        </w:rPr>
        <w:t>признан</w:t>
      </w:r>
      <w:r w:rsidR="002E082A">
        <w:rPr>
          <w:sz w:val="28"/>
          <w:szCs w:val="28"/>
        </w:rPr>
        <w:t>ы</w:t>
      </w:r>
      <w:r>
        <w:rPr>
          <w:sz w:val="28"/>
          <w:szCs w:val="28"/>
        </w:rPr>
        <w:t xml:space="preserve"> незаконно размещенным</w:t>
      </w:r>
      <w:r w:rsidR="002E082A">
        <w:rPr>
          <w:sz w:val="28"/>
          <w:szCs w:val="28"/>
        </w:rPr>
        <w:t>и</w:t>
      </w:r>
      <w:r w:rsidR="005D2166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</w:t>
      </w:r>
      <w:r w:rsidR="002E082A">
        <w:rPr>
          <w:sz w:val="28"/>
          <w:szCs w:val="28"/>
        </w:rPr>
        <w:t>ами</w:t>
      </w:r>
      <w:r w:rsidR="005D2166">
        <w:rPr>
          <w:sz w:val="28"/>
          <w:szCs w:val="28"/>
        </w:rPr>
        <w:t>, в связи с чем вынесено решение об освобождении земельного участка.</w:t>
      </w:r>
    </w:p>
    <w:p w:rsidR="0017630B" w:rsidRDefault="0017630B"/>
    <w:sectPr w:rsidR="0017630B" w:rsidSect="00CD52C7">
      <w:pgSz w:w="11906" w:h="16838"/>
      <w:pgMar w:top="1134" w:right="92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9BE"/>
    <w:rsid w:val="00082882"/>
    <w:rsid w:val="0017630B"/>
    <w:rsid w:val="002E082A"/>
    <w:rsid w:val="00354379"/>
    <w:rsid w:val="00370A87"/>
    <w:rsid w:val="00433CC4"/>
    <w:rsid w:val="005B5922"/>
    <w:rsid w:val="005D2166"/>
    <w:rsid w:val="006E3F95"/>
    <w:rsid w:val="007009BE"/>
    <w:rsid w:val="008315FE"/>
    <w:rsid w:val="008404C4"/>
    <w:rsid w:val="00922818"/>
    <w:rsid w:val="009E6F74"/>
    <w:rsid w:val="00A67602"/>
    <w:rsid w:val="00B80F4B"/>
    <w:rsid w:val="00BD291F"/>
    <w:rsid w:val="00BE5553"/>
    <w:rsid w:val="00CD52C7"/>
    <w:rsid w:val="00DC1E33"/>
    <w:rsid w:val="00FD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802B4"/>
  <w15:docId w15:val="{8FFE73C6-2F26-43DF-B1C6-C9F4D3D65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2021-08-13T12:21:00Z</dcterms:created>
  <dcterms:modified xsi:type="dcterms:W3CDTF">2021-11-12T09:10:00Z</dcterms:modified>
</cp:coreProperties>
</file>