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99c91498c390e8ce706ad4f0e13e9f06f96587"/>
    <w:p>
      <w:pPr>
        <w:pStyle w:val="Heading3"/>
      </w:pPr>
      <w:r>
        <w:t xml:space="preserve">Лучшие новинки в центрах госуслуг «Мои документы»</w:t>
      </w:r>
    </w:p>
    <w:p>
      <w:pPr>
        <w:pStyle w:val="FirstParagraph"/>
      </w:pPr>
      <w:r>
        <w:t xml:space="preserve">22.04.2016</w:t>
      </w:r>
    </w:p>
    <w:p>
      <w:pPr>
        <w:pStyle w:val="BodyText"/>
      </w:pPr>
      <w:r>
        <w:t xml:space="preserve">Всего в голосовании приняли участие</w:t>
      </w:r>
      <w:r>
        <w:t xml:space="preserve"> </w:t>
      </w:r>
      <w:r>
        <w:rPr>
          <w:bCs/>
          <w:b/>
        </w:rPr>
        <w:t xml:space="preserve">231 562</w:t>
      </w:r>
      <w:r>
        <w:t xml:space="preserve"> </w:t>
      </w:r>
      <w:r>
        <w:t xml:space="preserve">человека, в том числе</w:t>
      </w:r>
      <w:r>
        <w:t xml:space="preserve"> </w:t>
      </w:r>
      <w:r>
        <w:rPr>
          <w:bCs/>
          <w:b/>
        </w:rPr>
        <w:t xml:space="preserve">95,34%</w:t>
      </w:r>
      <w:r>
        <w:rPr>
          <w:vertAlign w:val="superscript"/>
          <w:bCs/>
          <w:b/>
        </w:rPr>
        <w:t xml:space="preserve">*</w:t>
      </w:r>
      <w:r>
        <w:t xml:space="preserve">пользователей с номерами телефонов, зарегистрированных в московском регионе.</w:t>
      </w:r>
    </w:p>
    <w:p>
      <w:pPr>
        <w:pStyle w:val="BodyText"/>
      </w:pPr>
      <w:r>
        <w:rPr>
          <w:iCs/>
          <w:i/>
        </w:rPr>
        <w:t xml:space="preserve">В Москве сейчас работает 122 центра госуслуг «Мои документы». Одна из главных задач, которую поставили перед собой их сотрудники – слышать клиентов и делать то, что просят жители. Так, за последние два года по итогам краудсорсинг-проекта «Мой офис госуслуг» и голосований в проекте «Активный гражданин» в центрах госуслуг «Мои документы» появилось много удобных сервисов.</w:t>
      </w:r>
    </w:p>
    <w:p>
      <w:pPr>
        <w:pStyle w:val="BodyText"/>
      </w:pPr>
      <w:r>
        <w:t xml:space="preserve">Большинство участников, а именно</w:t>
      </w:r>
      <w:r>
        <w:t xml:space="preserve"> </w:t>
      </w:r>
      <w:r>
        <w:rPr>
          <w:bCs/>
          <w:b/>
        </w:rPr>
        <w:t xml:space="preserve">19,23%</w:t>
      </w:r>
      <w:r>
        <w:rPr>
          <w:vertAlign w:val="superscript"/>
          <w:bCs/>
          <w:b/>
        </w:rPr>
        <w:t xml:space="preserve">**</w:t>
      </w:r>
      <w:r>
        <w:t xml:space="preserve"> </w:t>
      </w:r>
      <w:r>
        <w:t xml:space="preserve">назвали самым удобным и полезным новшеством центров «Мои документы» - появление администраторов в зале. Они рассказывают посетителям о перечне документов, необходимых для оказания какой-либо услуги, и разъясняют порядок ее предоставления. Также они помогают гражданам самостоятельно получить некоторые госулуги в электронном виде. Эту новинку, в основном, поддержали активные граждане в возрасте от 35 до 45 лет.</w:t>
      </w:r>
    </w:p>
    <w:p>
      <w:pPr>
        <w:pStyle w:val="BodyText"/>
      </w:pPr>
      <w:r>
        <w:t xml:space="preserve">На втором месте рейтинга – бесплатная сеть wi-fi, которая есть в каждом центре госуслуг «Мои документы». За эту новинку свои голоса отдали</w:t>
      </w:r>
      <w:r>
        <w:t xml:space="preserve"> </w:t>
      </w:r>
      <w:r>
        <w:rPr>
          <w:bCs/>
          <w:b/>
        </w:rPr>
        <w:t xml:space="preserve">19,00%</w:t>
      </w:r>
      <w:r>
        <w:t xml:space="preserve"> </w:t>
      </w:r>
      <w:r>
        <w:t xml:space="preserve">активных граждан. Услуга оказалась особенно популярна у студентов и предпринимателей.</w:t>
      </w:r>
    </w:p>
    <w:p>
      <w:pPr>
        <w:pStyle w:val="BodyText"/>
      </w:pPr>
      <w:r>
        <w:t xml:space="preserve">Замыкает тройку лидеров с</w:t>
      </w:r>
      <w:r>
        <w:t xml:space="preserve"> </w:t>
      </w:r>
      <w:r>
        <w:rPr>
          <w:bCs/>
          <w:b/>
        </w:rPr>
        <w:t xml:space="preserve">14,77%</w:t>
      </w:r>
      <w:r>
        <w:t xml:space="preserve"> </w:t>
      </w:r>
      <w:r>
        <w:t xml:space="preserve">голосов – услуга по смс-уведомлению о готовности документов. За это чаще голосовали активные граждане в возрасте от 25 до 34 лет. Новый сервис для удобства горожан работает с 1 сентября 2014 года.</w:t>
      </w:r>
    </w:p>
    <w:p>
      <w:pPr>
        <w:pStyle w:val="BodyText"/>
      </w:pPr>
      <w:r>
        <w:rPr>
          <w:bCs/>
          <w:b/>
        </w:rPr>
        <w:t xml:space="preserve">14,59%</w:t>
      </w:r>
      <w:r>
        <w:t xml:space="preserve"> </w:t>
      </w:r>
      <w:r>
        <w:t xml:space="preserve">голосов набрали интерактивные инструкции на сайте центров госуслуг «Мои документы». Этот сервис нашел наибольшую поддержку у частников старше 45 лет. Такие инструкции были созданы специально для того, чтобы горожане без проблем ориентировались в мире госуслуг. В инструкциях можно найти информацию о том, какие документы необходимы для получения той или иной услуги, сроки ее оказания и какие госпошлины необходимо оплатить.</w:t>
      </w:r>
    </w:p>
    <w:p>
      <w:pPr>
        <w:pStyle w:val="BodyText"/>
      </w:pPr>
      <w:r>
        <w:t xml:space="preserve">На пятой строчке рейтинга – график загрузки центров госуслуг по дням и часам с</w:t>
      </w:r>
      <w:r>
        <w:t xml:space="preserve"> </w:t>
      </w:r>
      <w:r>
        <w:rPr>
          <w:bCs/>
          <w:b/>
        </w:rPr>
        <w:t xml:space="preserve">10,94%</w:t>
      </w:r>
      <w:r>
        <w:t xml:space="preserve"> </w:t>
      </w:r>
      <w:r>
        <w:t xml:space="preserve">голосов. За него чаще голосовали предприниматели, работающие горожане и пенсионеры. С помощью графиков москвичи могут выбрать для себя удобное время для визита в центры госуслуг.</w:t>
      </w:r>
    </w:p>
    <w:p>
      <w:pPr>
        <w:pStyle w:val="BodyText"/>
      </w:pPr>
      <w:r>
        <w:t xml:space="preserve">Один из последних сервисов, который появился в центрах гоуслуг «Мои документы» - чашка кофе в подарок за ожидание приема более 15 минут. За него свои голоса отдали</w:t>
      </w:r>
      <w:r>
        <w:t xml:space="preserve"> </w:t>
      </w:r>
      <w:r>
        <w:rPr>
          <w:bCs/>
          <w:b/>
        </w:rPr>
        <w:t xml:space="preserve">9,63%</w:t>
      </w:r>
      <w:r>
        <w:t xml:space="preserve"> </w:t>
      </w:r>
      <w:r>
        <w:t xml:space="preserve">участников.</w:t>
      </w:r>
    </w:p>
    <w:p>
      <w:pPr>
        <w:pStyle w:val="BodyText"/>
      </w:pPr>
      <w:r>
        <w:t xml:space="preserve">Еще</w:t>
      </w:r>
      <w:r>
        <w:t xml:space="preserve"> </w:t>
      </w:r>
      <w:r>
        <w:rPr>
          <w:bCs/>
          <w:b/>
        </w:rPr>
        <w:t xml:space="preserve">2,99%</w:t>
      </w:r>
      <w:r>
        <w:t xml:space="preserve"> </w:t>
      </w:r>
      <w:r>
        <w:t xml:space="preserve">пользователей назвали самой удобным и полезным сервисом – организацию велопарковок у центров госуслуг.</w:t>
      </w:r>
      <w:r>
        <w:t xml:space="preserve"> </w:t>
      </w:r>
      <w:r>
        <w:rPr>
          <w:bCs/>
          <w:b/>
        </w:rPr>
        <w:t xml:space="preserve">2,79%</w:t>
      </w:r>
      <w:r>
        <w:t xml:space="preserve">активных граждан посчитали удачной новинкой трансляцию оценок специалистам на экране в режиме реального времени.</w:t>
      </w:r>
      <w:r>
        <w:t xml:space="preserve"> </w:t>
      </w:r>
      <w:r>
        <w:rPr>
          <w:bCs/>
          <w:b/>
        </w:rPr>
        <w:t xml:space="preserve">2,53%</w:t>
      </w:r>
      <w:r>
        <w:t xml:space="preserve"> </w:t>
      </w:r>
      <w:r>
        <w:t xml:space="preserve">отдали свой голос за буккросинг в «Моих документах» (стойки для обмена книгами).</w:t>
      </w:r>
    </w:p>
    <w:p>
      <w:pPr>
        <w:pStyle w:val="BodyText"/>
      </w:pPr>
      <w:r>
        <w:rPr>
          <w:bCs/>
          <w:b/>
        </w:rPr>
        <w:t xml:space="preserve">3,51%</w:t>
      </w:r>
      <w:r>
        <w:t xml:space="preserve"> </w:t>
      </w:r>
      <w:r>
        <w:t xml:space="preserve">пользователей затруднились ответить на вопрос.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http://smedvedkovo.mos.ru/presscenter/active-citizen/detail/2833699.html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Северное Медведково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medvedkovo.mos.ru" TargetMode="External" /><Relationship Type="http://schemas.openxmlformats.org/officeDocument/2006/relationships/hyperlink" Id="rId20" Target="http://smedvedkovo.mos.ru/presscenter/active-citizen/detail/283369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medvedkovo.mos.ru" TargetMode="External" /><Relationship Type="http://schemas.openxmlformats.org/officeDocument/2006/relationships/hyperlink" Id="rId20" Target="http://smedvedkovo.mos.ru/presscenter/active-citizen/detail/283369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2024-09-14T22:59:46Z</dcterms:created>
  <dcterms:modified xsi:type="dcterms:W3CDTF">2024-09-14T22:59:46Z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